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218" w:rsidRDefault="00645218">
      <w:pPr>
        <w:pStyle w:val="BodyText"/>
      </w:pPr>
      <w:r>
        <w:t xml:space="preserve">NELSON </w:t>
      </w:r>
      <w:r w:rsidR="0093206A">
        <w:t>TASMAN KINDERGARTENS</w:t>
      </w:r>
    </w:p>
    <w:p w:rsidR="00645218" w:rsidRDefault="00645218">
      <w:pPr>
        <w:jc w:val="center"/>
        <w:rPr>
          <w:sz w:val="40"/>
        </w:rPr>
      </w:pPr>
      <w:r>
        <w:rPr>
          <w:sz w:val="56"/>
        </w:rPr>
        <w:t>RECORD ARCHIVING</w:t>
      </w:r>
    </w:p>
    <w:p w:rsidR="00645218" w:rsidRDefault="00645218">
      <w:pPr>
        <w:jc w:val="center"/>
        <w:rPr>
          <w:sz w:val="40"/>
        </w:rPr>
      </w:pPr>
    </w:p>
    <w:p w:rsidR="00645218" w:rsidRDefault="00645218">
      <w:r>
        <w:t>EASIEST METHOD:</w:t>
      </w:r>
    </w:p>
    <w:p w:rsidR="00645218" w:rsidRDefault="00645218"/>
    <w:p w:rsidR="00645218" w:rsidRDefault="00645218">
      <w:pPr>
        <w:rPr>
          <w:sz w:val="48"/>
        </w:rPr>
      </w:pPr>
      <w:r>
        <w:rPr>
          <w:sz w:val="48"/>
        </w:rPr>
        <w:t>KEEP ALL RECORDS FOR 7 YEARS</w:t>
      </w:r>
    </w:p>
    <w:p w:rsidR="00645218" w:rsidRDefault="00645218">
      <w:pPr>
        <w:rPr>
          <w:sz w:val="48"/>
        </w:rPr>
      </w:pPr>
    </w:p>
    <w:p w:rsidR="00645218" w:rsidRDefault="00645218">
      <w:pPr>
        <w:rPr>
          <w:sz w:val="32"/>
        </w:rPr>
      </w:pPr>
      <w:r>
        <w:rPr>
          <w:sz w:val="32"/>
        </w:rPr>
        <w:t xml:space="preserve">STORE EACH YEARS RECORDS IN BOXES WITH THAT YEAR MARKED ON THEM, SO THEY CAN BE THROWN AWAY WHEN 7 YEARS IS UP. </w:t>
      </w:r>
    </w:p>
    <w:p w:rsidR="00645218" w:rsidRDefault="00645218">
      <w:pPr>
        <w:rPr>
          <w:sz w:val="32"/>
        </w:rPr>
      </w:pPr>
    </w:p>
    <w:p w:rsidR="00645218" w:rsidRDefault="00645218">
      <w:r>
        <w:t xml:space="preserve">FOR HISTORICAL INFORMATION FOR YOUR KINDERGARTEN, YOU MAY WISH TO KEEP YOUR COMMITTEE MINUTES AND REGISTERS FOR LONGER. </w:t>
      </w:r>
    </w:p>
    <w:p w:rsidR="00645218" w:rsidRDefault="00645218"/>
    <w:p w:rsidR="00645218" w:rsidRDefault="00645218">
      <w:r>
        <w:rPr>
          <w:u w:val="single"/>
        </w:rPr>
        <w:t>Early Childhood Regulation</w:t>
      </w:r>
      <w:r>
        <w:t xml:space="preserve"> S 38</w:t>
      </w:r>
      <w:proofErr w:type="gramStart"/>
      <w:r>
        <w:t>.(</w:t>
      </w:r>
      <w:proofErr w:type="gramEnd"/>
      <w:r>
        <w:t>see Kindergarten Manual - R1: Page 24)</w:t>
      </w:r>
    </w:p>
    <w:p w:rsidR="00645218" w:rsidRDefault="00645218">
      <w:r>
        <w:t>For Kindergarten, requires that the following records must be kept for 7 years.</w:t>
      </w:r>
    </w:p>
    <w:p w:rsidR="00645218" w:rsidRDefault="00645218"/>
    <w:p w:rsidR="006C26F6" w:rsidRPr="006C26F6" w:rsidRDefault="00645218">
      <w:pPr>
        <w:rPr>
          <w:highlight w:val="yellow"/>
        </w:rPr>
      </w:pPr>
      <w:r>
        <w:t xml:space="preserve">Enrolment </w:t>
      </w:r>
      <w:r w:rsidR="006C26F6">
        <w:t>Forms</w:t>
      </w:r>
      <w:r w:rsidR="005435E4">
        <w:t xml:space="preserve"> - </w:t>
      </w:r>
      <w:r w:rsidR="006C26F6" w:rsidRPr="006C26F6">
        <w:rPr>
          <w:highlight w:val="yellow"/>
        </w:rPr>
        <w:t>this includes all information pertaining to the child’s enrolment</w:t>
      </w:r>
    </w:p>
    <w:p w:rsidR="006C26F6" w:rsidRPr="006C26F6" w:rsidRDefault="006C26F6" w:rsidP="005435E4">
      <w:pPr>
        <w:rPr>
          <w:highlight w:val="yellow"/>
        </w:rPr>
      </w:pPr>
      <w:r w:rsidRPr="006C26F6">
        <w:rPr>
          <w:highlight w:val="yellow"/>
        </w:rPr>
        <w:t xml:space="preserve"> i.e</w:t>
      </w:r>
      <w:proofErr w:type="gramStart"/>
      <w:r w:rsidRPr="006C26F6">
        <w:rPr>
          <w:highlight w:val="yellow"/>
        </w:rPr>
        <w:t>.-</w:t>
      </w:r>
      <w:proofErr w:type="gramEnd"/>
      <w:r w:rsidRPr="006C26F6">
        <w:rPr>
          <w:highlight w:val="yellow"/>
        </w:rPr>
        <w:t xml:space="preserve"> Attestation Forms</w:t>
      </w:r>
    </w:p>
    <w:p w:rsidR="006C26F6" w:rsidRPr="006C26F6" w:rsidRDefault="006C26F6" w:rsidP="005435E4">
      <w:pPr>
        <w:ind w:left="284"/>
        <w:rPr>
          <w:highlight w:val="yellow"/>
        </w:rPr>
      </w:pPr>
      <w:r w:rsidRPr="006C26F6">
        <w:rPr>
          <w:highlight w:val="yellow"/>
        </w:rPr>
        <w:t xml:space="preserve"> - Confirmation of Enrolment Forms etc.</w:t>
      </w:r>
    </w:p>
    <w:p w:rsidR="005435E4" w:rsidRPr="006C26F6" w:rsidRDefault="005435E4" w:rsidP="005435E4">
      <w:pPr>
        <w:rPr>
          <w:highlight w:val="yellow"/>
        </w:rPr>
      </w:pPr>
      <w:r w:rsidRPr="006C26F6">
        <w:rPr>
          <w:highlight w:val="yellow"/>
        </w:rPr>
        <w:t>Sign In Sheets</w:t>
      </w:r>
    </w:p>
    <w:p w:rsidR="005435E4" w:rsidRDefault="00645218" w:rsidP="006C26F6">
      <w:pPr>
        <w:rPr>
          <w:highlight w:val="yellow"/>
        </w:rPr>
      </w:pPr>
      <w:r w:rsidRPr="006C26F6">
        <w:rPr>
          <w:highlight w:val="yellow"/>
        </w:rPr>
        <w:t>Accident/First Aid/Illness records.</w:t>
      </w:r>
      <w:r w:rsidR="005435E4" w:rsidRPr="005435E4">
        <w:rPr>
          <w:highlight w:val="yellow"/>
        </w:rPr>
        <w:t xml:space="preserve"> </w:t>
      </w:r>
    </w:p>
    <w:p w:rsidR="00645218" w:rsidRDefault="00645218">
      <w:r w:rsidRPr="006C26F6">
        <w:rPr>
          <w:highlight w:val="yellow"/>
        </w:rPr>
        <w:t>Treasurers Papers</w:t>
      </w:r>
      <w:r w:rsidR="006C26F6" w:rsidRPr="006C26F6">
        <w:rPr>
          <w:highlight w:val="yellow"/>
        </w:rPr>
        <w:t xml:space="preserve"> – all invoices, cheque books, receipt books, bank statements etc</w:t>
      </w:r>
    </w:p>
    <w:p w:rsidR="00645218" w:rsidRDefault="00645218"/>
    <w:p w:rsidR="00645218" w:rsidRDefault="00645218">
      <w:r>
        <w:t>As the regulations are silent on other records, excursions etc, I have been advised by the Ministry of Education to keep all for 7 years, as suggested above.</w:t>
      </w:r>
    </w:p>
    <w:p w:rsidR="00645218" w:rsidRDefault="00645218">
      <w:r>
        <w:t xml:space="preserve">(Note Education Gazette do not have to be </w:t>
      </w:r>
      <w:r w:rsidR="0093206A">
        <w:t>kept)</w:t>
      </w:r>
    </w:p>
    <w:p w:rsidR="00645218" w:rsidRDefault="00645218"/>
    <w:p w:rsidR="00645218" w:rsidRDefault="00645218"/>
    <w:p w:rsidR="00645218" w:rsidRDefault="00645218"/>
    <w:p w:rsidR="00645218" w:rsidRDefault="0093206A">
      <w:r>
        <w:t>Trish Casey</w:t>
      </w:r>
    </w:p>
    <w:p w:rsidR="0093206A" w:rsidRDefault="0093206A">
      <w:r>
        <w:t>CEO</w:t>
      </w:r>
    </w:p>
    <w:p w:rsidR="00645218" w:rsidRDefault="00645218"/>
    <w:p w:rsidR="00645218" w:rsidRDefault="00645218"/>
    <w:p w:rsidR="00645218" w:rsidRDefault="00645218"/>
    <w:p w:rsidR="00645218" w:rsidRDefault="00645218"/>
    <w:p w:rsidR="00645218" w:rsidRDefault="00645218"/>
    <w:p w:rsidR="00645218" w:rsidRDefault="00645218">
      <w:bookmarkStart w:id="0" w:name="_GoBack"/>
      <w:bookmarkEnd w:id="0"/>
    </w:p>
    <w:sectPr w:rsidR="00645218">
      <w:headerReference w:type="default" r:id="rId6"/>
      <w:footerReference w:type="default" r:id="rId7"/>
      <w:pgSz w:w="11909" w:h="16834" w:code="9"/>
      <w:pgMar w:top="1440" w:right="1440" w:bottom="540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6C5" w:rsidRDefault="004666C5">
      <w:r>
        <w:separator/>
      </w:r>
    </w:p>
  </w:endnote>
  <w:endnote w:type="continuationSeparator" w:id="0">
    <w:p w:rsidR="004666C5" w:rsidRDefault="00466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6CC" w:rsidRPr="003A5F77" w:rsidRDefault="00A226CC">
    <w:pPr>
      <w:pStyle w:val="Footer"/>
      <w:rPr>
        <w:sz w:val="14"/>
      </w:rPr>
    </w:pPr>
    <w:r w:rsidRPr="003A5F77">
      <w:rPr>
        <w:sz w:val="14"/>
      </w:rPr>
      <w:fldChar w:fldCharType="begin"/>
    </w:r>
    <w:r w:rsidRPr="003A5F77">
      <w:rPr>
        <w:sz w:val="14"/>
      </w:rPr>
      <w:instrText xml:space="preserve"> FILENAME \p </w:instrText>
    </w:r>
    <w:r w:rsidRPr="003A5F77">
      <w:rPr>
        <w:sz w:val="14"/>
      </w:rPr>
      <w:fldChar w:fldCharType="separate"/>
    </w:r>
    <w:r w:rsidR="007B057B">
      <w:rPr>
        <w:noProof/>
        <w:sz w:val="14"/>
      </w:rPr>
      <w:t>H:\Margaret\Manuals\Family Liaison Group\Record Archiving.doc</w:t>
    </w:r>
    <w:r w:rsidRPr="003A5F77"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6C5" w:rsidRDefault="004666C5">
      <w:r>
        <w:separator/>
      </w:r>
    </w:p>
  </w:footnote>
  <w:footnote w:type="continuationSeparator" w:id="0">
    <w:p w:rsidR="004666C5" w:rsidRDefault="004666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6CC" w:rsidRDefault="00A226CC">
    <w:pPr>
      <w:pStyle w:val="Header"/>
      <w:ind w:left="4153" w:firstLine="4153"/>
      <w:rPr>
        <w:b/>
      </w:rPr>
    </w:pPr>
    <w:r>
      <w:rPr>
        <w:b/>
      </w:rPr>
      <w:t>13.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203"/>
    <w:rsid w:val="001C37B1"/>
    <w:rsid w:val="00294635"/>
    <w:rsid w:val="002E6226"/>
    <w:rsid w:val="003A5F77"/>
    <w:rsid w:val="00420BCA"/>
    <w:rsid w:val="004666C5"/>
    <w:rsid w:val="005435E4"/>
    <w:rsid w:val="00645218"/>
    <w:rsid w:val="006C26F6"/>
    <w:rsid w:val="00744333"/>
    <w:rsid w:val="007B057B"/>
    <w:rsid w:val="0086640B"/>
    <w:rsid w:val="008E4203"/>
    <w:rsid w:val="0093206A"/>
    <w:rsid w:val="00A226CC"/>
    <w:rsid w:val="00A8367A"/>
    <w:rsid w:val="00C9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07C3046-77F2-4D57-AF0F-8F4945F4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en-AU" w:eastAsia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center"/>
    </w:pPr>
    <w:rPr>
      <w:sz w:val="40"/>
    </w:rPr>
  </w:style>
  <w:style w:type="paragraph" w:styleId="BalloonText">
    <w:name w:val="Balloon Text"/>
    <w:basedOn w:val="Normal"/>
    <w:semiHidden/>
    <w:rsid w:val="003A5F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 ARCHIVING</vt:lpstr>
    </vt:vector>
  </TitlesOfParts>
  <Company>W &amp; R Jack Ltd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 ARCHIVING</dc:title>
  <dc:subject/>
  <dc:creator>Nelson Kindergarten Assn</dc:creator>
  <cp:keywords/>
  <dc:description/>
  <cp:lastModifiedBy>Brenda Holdaway</cp:lastModifiedBy>
  <cp:revision>2</cp:revision>
  <cp:lastPrinted>2011-07-19T02:34:00Z</cp:lastPrinted>
  <dcterms:created xsi:type="dcterms:W3CDTF">2014-09-24T02:13:00Z</dcterms:created>
  <dcterms:modified xsi:type="dcterms:W3CDTF">2014-09-24T02:13:00Z</dcterms:modified>
</cp:coreProperties>
</file>